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32619" w14:textId="77777777" w:rsidR="002C7A89" w:rsidRDefault="00654FA8" w:rsidP="003D778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>
        <w:t>*</w:t>
      </w:r>
      <w:r>
        <w:tab/>
      </w:r>
      <w:r w:rsidR="002C7A89">
        <w:t>TO BE USED ON NON</w:t>
      </w:r>
      <w:r w:rsidR="002C7A89">
        <w:noBreakHyphen/>
        <w:t xml:space="preserve">FEDERAL </w:t>
      </w:r>
      <w:r w:rsidR="002C7A89" w:rsidRPr="00B15F76">
        <w:t>AID PROJECTS.</w:t>
      </w:r>
      <w:r w:rsidR="002C7A89">
        <w:tab/>
      </w:r>
      <w:r w:rsidR="002C7A89">
        <w:tab/>
        <w:t>*</w:t>
      </w:r>
    </w:p>
    <w:p w14:paraId="6CA953D0" w14:textId="77777777" w:rsidR="002C7A89" w:rsidRDefault="002C7A8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37013E63" w14:textId="77777777" w:rsidR="002C7A89" w:rsidRPr="00681DAA" w:rsidRDefault="008D783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>
        <w:rPr>
          <w:b/>
        </w:rPr>
        <w:t xml:space="preserve">(NOGOAL, </w:t>
      </w:r>
      <w:r w:rsidR="00616443">
        <w:rPr>
          <w:b/>
        </w:rPr>
        <w:t>06</w:t>
      </w:r>
      <w:r w:rsidR="002C7A89" w:rsidRPr="00681DAA">
        <w:rPr>
          <w:b/>
        </w:rPr>
        <w:t>/</w:t>
      </w:r>
      <w:r w:rsidR="00616443">
        <w:rPr>
          <w:b/>
        </w:rPr>
        <w:t>09</w:t>
      </w:r>
      <w:r w:rsidR="00681DAA" w:rsidRPr="00681DAA">
        <w:rPr>
          <w:b/>
        </w:rPr>
        <w:t>/</w:t>
      </w:r>
      <w:r w:rsidR="00616443">
        <w:rPr>
          <w:b/>
        </w:rPr>
        <w:t>16</w:t>
      </w:r>
      <w:r w:rsidR="002C7A89" w:rsidRPr="00681DAA">
        <w:rPr>
          <w:b/>
        </w:rPr>
        <w:t>)</w:t>
      </w:r>
    </w:p>
    <w:p w14:paraId="45C31E20" w14:textId="77777777" w:rsidR="002C7A89" w:rsidRDefault="002C7A8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69679A5F" w14:textId="77777777" w:rsidR="002C7A89" w:rsidRPr="00055BCB" w:rsidRDefault="00A815F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rPr>
          <w:b/>
        </w:rPr>
      </w:pPr>
      <w:r w:rsidRPr="00055BCB">
        <w:rPr>
          <w:b/>
        </w:rPr>
        <w:t>NONDISCRIMINATION</w:t>
      </w:r>
      <w:r w:rsidR="002C7A89" w:rsidRPr="00055BCB">
        <w:rPr>
          <w:b/>
        </w:rPr>
        <w:t>:</w:t>
      </w:r>
    </w:p>
    <w:p w14:paraId="469A2C2B" w14:textId="77777777" w:rsidR="002C7A89" w:rsidRDefault="002C7A89"/>
    <w:p w14:paraId="239D388D" w14:textId="77777777" w:rsidR="002C7A89" w:rsidRDefault="002C7A89">
      <w:r>
        <w:t>Policy:</w:t>
      </w:r>
    </w:p>
    <w:p w14:paraId="618F4546" w14:textId="77777777" w:rsidR="002C7A89" w:rsidRPr="00AA7CFE" w:rsidRDefault="002C7A89"/>
    <w:p w14:paraId="50617648" w14:textId="77777777" w:rsidR="002C7A89" w:rsidRPr="00AA7CFE" w:rsidRDefault="002C7A89" w:rsidP="001E2D41">
      <w:r w:rsidRPr="00AA7CFE">
        <w:t xml:space="preserve">The contractor, subrecipient, or subcontractor shall not discriminate </w:t>
      </w:r>
      <w:proofErr w:type="gramStart"/>
      <w:r w:rsidRPr="00AA7CFE">
        <w:t>on the basis of</w:t>
      </w:r>
      <w:proofErr w:type="gramEnd"/>
      <w:r w:rsidRPr="00AA7CFE">
        <w:t xml:space="preserve"> race, color, national origin, or sex in the performance of this contract</w:t>
      </w:r>
      <w:r w:rsidR="00D874F7" w:rsidRPr="00AA7CFE">
        <w:t xml:space="preserve"> and the award of subcontracts and supply contracts</w:t>
      </w:r>
      <w:r w:rsidRPr="00AA7CFE">
        <w:t>.  Failure by the contractor to carry out these requirements is a material breach of this contract, which may result in the termination of this contract or such other remedy as the recipient deems appropriate.</w:t>
      </w:r>
    </w:p>
    <w:p w14:paraId="4603788E" w14:textId="77777777" w:rsidR="002C7A89" w:rsidRPr="00AA7CFE" w:rsidRDefault="002C7A89"/>
    <w:sectPr w:rsidR="002C7A89" w:rsidRPr="00AA7CFE">
      <w:footerReference w:type="default" r:id="rId10"/>
      <w:endnotePr>
        <w:numFmt w:val="decimal"/>
      </w:endnotePr>
      <w:type w:val="continuous"/>
      <w:pgSz w:w="12240" w:h="15840" w:code="1"/>
      <w:pgMar w:top="1440" w:right="1296" w:bottom="864" w:left="1152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FA3F1" w14:textId="77777777" w:rsidR="00103833" w:rsidRDefault="00103833">
      <w:pPr>
        <w:spacing w:line="20" w:lineRule="exact"/>
      </w:pPr>
    </w:p>
  </w:endnote>
  <w:endnote w:type="continuationSeparator" w:id="0">
    <w:p w14:paraId="0066D5E8" w14:textId="77777777" w:rsidR="00103833" w:rsidRDefault="00103833">
      <w:r>
        <w:t xml:space="preserve"> </w:t>
      </w:r>
    </w:p>
  </w:endnote>
  <w:endnote w:type="continuationNotice" w:id="1">
    <w:p w14:paraId="2FAB69A8" w14:textId="77777777" w:rsidR="00103833" w:rsidRDefault="0010383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F3192" w14:textId="77777777" w:rsidR="002C7A89" w:rsidRDefault="002C7A89">
    <w:pPr>
      <w:pStyle w:val="Footer"/>
    </w:pPr>
  </w:p>
  <w:p w14:paraId="721DA9F8" w14:textId="77777777" w:rsidR="002C7A89" w:rsidRPr="003D7786" w:rsidRDefault="002C7A89">
    <w:pPr>
      <w:pStyle w:val="Footer"/>
      <w:jc w:val="right"/>
      <w:rPr>
        <w:sz w:val="18"/>
        <w:szCs w:val="18"/>
      </w:rPr>
    </w:pPr>
    <w:r w:rsidRPr="003D7786">
      <w:rPr>
        <w:sz w:val="18"/>
        <w:szCs w:val="18"/>
      </w:rPr>
      <w:t xml:space="preserve">NOGOAL - </w:t>
    </w:r>
    <w:r w:rsidRPr="003D7786">
      <w:rPr>
        <w:rStyle w:val="PageNumber"/>
        <w:sz w:val="18"/>
        <w:szCs w:val="18"/>
      </w:rPr>
      <w:fldChar w:fldCharType="begin"/>
    </w:r>
    <w:r w:rsidRPr="003D7786">
      <w:rPr>
        <w:rStyle w:val="PageNumber"/>
        <w:sz w:val="18"/>
        <w:szCs w:val="18"/>
      </w:rPr>
      <w:instrText xml:space="preserve"> PAGE </w:instrText>
    </w:r>
    <w:r w:rsidRPr="003D7786">
      <w:rPr>
        <w:rStyle w:val="PageNumber"/>
        <w:sz w:val="18"/>
        <w:szCs w:val="18"/>
      </w:rPr>
      <w:fldChar w:fldCharType="separate"/>
    </w:r>
    <w:r w:rsidR="003D7786">
      <w:rPr>
        <w:rStyle w:val="PageNumber"/>
        <w:noProof/>
        <w:sz w:val="18"/>
        <w:szCs w:val="18"/>
      </w:rPr>
      <w:t>1</w:t>
    </w:r>
    <w:r w:rsidRPr="003D7786">
      <w:rPr>
        <w:rStyle w:val="PageNumber"/>
        <w:sz w:val="18"/>
        <w:szCs w:val="18"/>
      </w:rPr>
      <w:fldChar w:fldCharType="end"/>
    </w:r>
    <w:r w:rsidRPr="003D7786">
      <w:rPr>
        <w:rStyle w:val="PageNumber"/>
        <w:sz w:val="18"/>
        <w:szCs w:val="18"/>
      </w:rPr>
      <w:t>/</w:t>
    </w:r>
    <w:r w:rsidRPr="003D7786">
      <w:rPr>
        <w:rStyle w:val="PageNumber"/>
        <w:sz w:val="18"/>
        <w:szCs w:val="18"/>
      </w:rPr>
      <w:fldChar w:fldCharType="begin"/>
    </w:r>
    <w:r w:rsidRPr="003D7786">
      <w:rPr>
        <w:rStyle w:val="PageNumber"/>
        <w:sz w:val="18"/>
        <w:szCs w:val="18"/>
      </w:rPr>
      <w:instrText xml:space="preserve"> NUMPAGES </w:instrText>
    </w:r>
    <w:r w:rsidRPr="003D7786">
      <w:rPr>
        <w:rStyle w:val="PageNumber"/>
        <w:sz w:val="18"/>
        <w:szCs w:val="18"/>
      </w:rPr>
      <w:fldChar w:fldCharType="separate"/>
    </w:r>
    <w:r w:rsidR="003D7786">
      <w:rPr>
        <w:rStyle w:val="PageNumber"/>
        <w:noProof/>
        <w:sz w:val="18"/>
        <w:szCs w:val="18"/>
      </w:rPr>
      <w:t>1</w:t>
    </w:r>
    <w:r w:rsidRPr="003D7786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4B59B" w14:textId="77777777" w:rsidR="00103833" w:rsidRDefault="00103833">
      <w:r>
        <w:separator/>
      </w:r>
    </w:p>
  </w:footnote>
  <w:footnote w:type="continuationSeparator" w:id="0">
    <w:p w14:paraId="6B6B8408" w14:textId="77777777" w:rsidR="00103833" w:rsidRDefault="00103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A17915"/>
    <w:multiLevelType w:val="hybridMultilevel"/>
    <w:tmpl w:val="DAD49986"/>
    <w:lvl w:ilvl="0" w:tplc="909AEA9A">
      <w:numFmt w:val="bullet"/>
      <w:lvlText w:val=""/>
      <w:lvlJc w:val="left"/>
      <w:pPr>
        <w:tabs>
          <w:tab w:val="num" w:pos="1273"/>
        </w:tabs>
        <w:ind w:left="1273" w:hanging="553"/>
      </w:pPr>
      <w:rPr>
        <w:rFonts w:ascii="Symbol" w:eastAsia="Times New Roman" w:hAnsi="Symbol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87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FA8"/>
    <w:rsid w:val="00055BCB"/>
    <w:rsid w:val="00103833"/>
    <w:rsid w:val="001E2D41"/>
    <w:rsid w:val="002C7A89"/>
    <w:rsid w:val="00362594"/>
    <w:rsid w:val="003D7786"/>
    <w:rsid w:val="005256D7"/>
    <w:rsid w:val="005A6636"/>
    <w:rsid w:val="00616443"/>
    <w:rsid w:val="00654FA8"/>
    <w:rsid w:val="00681DAA"/>
    <w:rsid w:val="006F5E7A"/>
    <w:rsid w:val="00746388"/>
    <w:rsid w:val="007839BB"/>
    <w:rsid w:val="007B4ED7"/>
    <w:rsid w:val="008D7836"/>
    <w:rsid w:val="008E4CD3"/>
    <w:rsid w:val="00922FF6"/>
    <w:rsid w:val="00A815F7"/>
    <w:rsid w:val="00AA7CFE"/>
    <w:rsid w:val="00B15F76"/>
    <w:rsid w:val="00BF0552"/>
    <w:rsid w:val="00C1499D"/>
    <w:rsid w:val="00D14CA2"/>
    <w:rsid w:val="00D874F7"/>
    <w:rsid w:val="00DF1F22"/>
    <w:rsid w:val="00E8676F"/>
    <w:rsid w:val="00FC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D7C7773"/>
  <w15:chartTrackingRefBased/>
  <w15:docId w15:val="{5C7C7665-DA4A-4517-A58F-7B7C276BA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</w:pPr>
    <w:rPr>
      <w:snapToGrid w:val="0"/>
    </w:rPr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1E4C42-654F-42A6-A28C-D49167805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952399-A5AA-4EF3-8C91-97D64BD13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C47AE6-E443-44FF-BF66-7985F71AA156}">
  <ds:schemaRefs>
    <ds:schemaRef ds:uri="150564e5-703b-4dab-8bd4-9a06ed72a858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0965dcab-6ebf-4527-9581-a6955601088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Gannett Fleming, Inc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STORED SPECS</dc:subject>
  <dc:creator>Reeves</dc:creator>
  <cp:keywords/>
  <dc:description>Affirmative action - Non F.A. &amp; F.A. with  0% goal</dc:description>
  <cp:lastModifiedBy>Crimmins, Zachary S.</cp:lastModifiedBy>
  <cp:revision>2</cp:revision>
  <cp:lastPrinted>2000-07-14T19:11:00Z</cp:lastPrinted>
  <dcterms:created xsi:type="dcterms:W3CDTF">2021-02-15T23:20:00Z</dcterms:created>
  <dcterms:modified xsi:type="dcterms:W3CDTF">2021-02-15T23:20:00Z</dcterms:modified>
</cp:coreProperties>
</file>